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3C920" w14:textId="77777777" w:rsidR="005E1084" w:rsidRDefault="005E1084" w:rsidP="005E1084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404040"/>
          <w:kern w:val="36"/>
          <w:sz w:val="48"/>
          <w:szCs w:val="48"/>
          <w:lang w:eastAsia="ru-RU"/>
        </w:rPr>
      </w:pPr>
    </w:p>
    <w:p w14:paraId="0CDBD964" w14:textId="298E6C77" w:rsidR="005E1084" w:rsidRPr="005E1084" w:rsidRDefault="005E1084" w:rsidP="005E1084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404040"/>
          <w:kern w:val="36"/>
          <w:sz w:val="48"/>
          <w:szCs w:val="48"/>
          <w:lang w:eastAsia="ru-RU"/>
        </w:rPr>
      </w:pPr>
      <w:r w:rsidRPr="005E1084">
        <w:rPr>
          <w:rFonts w:ascii="Arial" w:eastAsia="Times New Roman" w:hAnsi="Arial" w:cs="Arial"/>
          <w:color w:val="404040"/>
          <w:kern w:val="36"/>
          <w:sz w:val="48"/>
          <w:szCs w:val="48"/>
          <w:lang w:eastAsia="ru-RU"/>
        </w:rPr>
        <w:t>ОБЩЕСТВО С ОГРАНИЧЕННОЙ ОТВЕТСТВЕННОСТЬЮ "ВЕЗИГРУЗ"</w:t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9"/>
        <w:gridCol w:w="6681"/>
      </w:tblGrid>
      <w:tr w:rsidR="005E1084" w:rsidRPr="005E1084" w14:paraId="3C682F9A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92F8421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Тел. номер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ECC5AC" w14:textId="3BD9B200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8-924-841-41-09</w:t>
            </w:r>
          </w:p>
        </w:tc>
      </w:tr>
      <w:tr w:rsidR="005E1084" w:rsidRPr="005E1084" w14:paraId="2A4CD58F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03F6F1CD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A70A8F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  <w:tr w:rsidR="005E1084" w:rsidRPr="005E1084" w14:paraId="6F5505CC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0A99EF9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448FFF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Зайцев Михаил Михайлович</w:t>
            </w:r>
          </w:p>
        </w:tc>
      </w:tr>
      <w:tr w:rsidR="005E1084" w:rsidRPr="005E1084" w14:paraId="695C3323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2BCC4CFC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B22C59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Зайцев Михаил Михайлович</w:t>
            </w:r>
          </w:p>
        </w:tc>
      </w:tr>
      <w:tr w:rsidR="005E1084" w:rsidRPr="005E1084" w14:paraId="12799B52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1122B9A2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382F40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  <w:tr w:rsidR="005E1084" w:rsidRPr="005E1084" w14:paraId="016350CD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5E485002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3257E9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 xml:space="preserve">675004, Амурская </w:t>
            </w:r>
            <w:proofErr w:type="spellStart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обл</w:t>
            </w:r>
            <w:proofErr w:type="spellEnd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 xml:space="preserve">, Благовещенск г, </w:t>
            </w:r>
            <w:proofErr w:type="spellStart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Зейская</w:t>
            </w:r>
            <w:proofErr w:type="spellEnd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ул</w:t>
            </w:r>
            <w:proofErr w:type="spellEnd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, дом 209, квартира 10</w:t>
            </w:r>
          </w:p>
        </w:tc>
      </w:tr>
      <w:tr w:rsidR="005E1084" w:rsidRPr="005E1084" w14:paraId="7C7D9CBE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5A1F8311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F3FEAB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  <w:tr w:rsidR="005E1084" w:rsidRPr="005E1084" w14:paraId="3440EC2E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79F30ED2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8C7A68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2801266831</w:t>
            </w:r>
          </w:p>
        </w:tc>
      </w:tr>
      <w:tr w:rsidR="005E1084" w:rsidRPr="005E1084" w14:paraId="3C5A98C5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39B1790D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7DC77B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280101001</w:t>
            </w:r>
          </w:p>
        </w:tc>
      </w:tr>
      <w:tr w:rsidR="005E1084" w:rsidRPr="005E1084" w14:paraId="0D82BB7D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7AA3844C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17436E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1212800007573</w:t>
            </w:r>
          </w:p>
        </w:tc>
      </w:tr>
      <w:tr w:rsidR="005E1084" w:rsidRPr="005E1084" w14:paraId="2E659563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B5F6CDF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ОКПО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E08545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57148414</w:t>
            </w:r>
          </w:p>
        </w:tc>
      </w:tr>
      <w:tr w:rsidR="005E1084" w:rsidRPr="005E1084" w14:paraId="575F79D9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0A20D155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0B5F9B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  <w:tr w:rsidR="005E1084" w:rsidRPr="005E1084" w14:paraId="0BE46010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04D2710C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ОКТMО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478C77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10701000</w:t>
            </w:r>
          </w:p>
        </w:tc>
      </w:tr>
      <w:tr w:rsidR="005E1084" w:rsidRPr="005E1084" w14:paraId="31042E91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53460D71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ОКВЭД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7E9AC4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49.20</w:t>
            </w:r>
          </w:p>
        </w:tc>
      </w:tr>
      <w:tr w:rsidR="005E1084" w:rsidRPr="005E1084" w14:paraId="25F66459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087B3098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Рег. № ПФР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03E85E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038001095270</w:t>
            </w:r>
          </w:p>
        </w:tc>
      </w:tr>
      <w:tr w:rsidR="005E1084" w:rsidRPr="005E1084" w14:paraId="0000DDA0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78746A18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ФСС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170AAA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2800003757</w:t>
            </w:r>
          </w:p>
        </w:tc>
      </w:tr>
      <w:tr w:rsidR="005E1084" w:rsidRPr="005E1084" w14:paraId="0FC85C7E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3C42E9A4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09F9FD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  <w:tr w:rsidR="005E1084" w:rsidRPr="005E1084" w14:paraId="7CDDC811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149111BD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Расчетный счет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622979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40702810801500110876</w:t>
            </w:r>
          </w:p>
        </w:tc>
      </w:tr>
      <w:tr w:rsidR="005E1084" w:rsidRPr="005E1084" w14:paraId="35E69CAC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3512E75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Банк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702921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ТОЧКА ПАО БАНКА "ФК ОТКРЫТИЕ", Москва</w:t>
            </w:r>
          </w:p>
        </w:tc>
      </w:tr>
      <w:tr w:rsidR="005E1084" w:rsidRPr="005E1084" w14:paraId="55600932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B154979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БИК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B0A2BD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044525999</w:t>
            </w:r>
          </w:p>
        </w:tc>
      </w:tr>
      <w:tr w:rsidR="005E1084" w:rsidRPr="005E1084" w14:paraId="585CA366" w14:textId="77777777" w:rsidTr="005E1084">
        <w:trPr>
          <w:trHeight w:val="225"/>
        </w:trPr>
        <w:tc>
          <w:tcPr>
            <w:tcW w:w="450" w:type="dxa"/>
            <w:shd w:val="clear" w:color="auto" w:fill="FFFFFF"/>
            <w:tcMar>
              <w:top w:w="0" w:type="dxa"/>
              <w:left w:w="0" w:type="dxa"/>
              <w:bottom w:w="0" w:type="dxa"/>
              <w:right w:w="200" w:type="dxa"/>
            </w:tcMar>
            <w:hideMark/>
          </w:tcPr>
          <w:p w14:paraId="604DA984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proofErr w:type="spellStart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Kорр</w:t>
            </w:r>
            <w:proofErr w:type="spellEnd"/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. счет</w:t>
            </w:r>
          </w:p>
        </w:tc>
        <w:tc>
          <w:tcPr>
            <w:tcW w:w="3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6D0B71" w14:textId="77777777" w:rsidR="005E1084" w:rsidRPr="005E1084" w:rsidRDefault="005E1084" w:rsidP="005E1084">
            <w:pPr>
              <w:spacing w:after="0" w:line="240" w:lineRule="auto"/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</w:pPr>
            <w:r w:rsidRPr="005E1084">
              <w:rPr>
                <w:rFonts w:ascii="Verdana" w:eastAsia="Times New Roman" w:hAnsi="Verdana" w:cs="Arial"/>
                <w:color w:val="404040"/>
                <w:sz w:val="20"/>
                <w:szCs w:val="20"/>
                <w:lang w:eastAsia="ru-RU"/>
              </w:rPr>
              <w:t>30101810845250000999</w:t>
            </w:r>
          </w:p>
        </w:tc>
      </w:tr>
    </w:tbl>
    <w:p w14:paraId="71BFCA71" w14:textId="77777777" w:rsidR="005E1084" w:rsidRPr="005E1084" w:rsidRDefault="005E1084" w:rsidP="005E1084">
      <w:pPr>
        <w:jc w:val="center"/>
      </w:pPr>
    </w:p>
    <w:sectPr w:rsidR="005E1084" w:rsidRPr="005E1084" w:rsidSect="005E1084">
      <w:headerReference w:type="default" r:id="rId6"/>
      <w:pgSz w:w="11906" w:h="16838"/>
      <w:pgMar w:top="2835" w:right="850" w:bottom="1134" w:left="993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66EBF" w14:textId="77777777" w:rsidR="00EA61FD" w:rsidRDefault="00EA61FD" w:rsidP="00EA61FD">
      <w:pPr>
        <w:spacing w:after="0" w:line="240" w:lineRule="auto"/>
      </w:pPr>
      <w:r>
        <w:separator/>
      </w:r>
    </w:p>
  </w:endnote>
  <w:endnote w:type="continuationSeparator" w:id="0">
    <w:p w14:paraId="613659CC" w14:textId="77777777" w:rsidR="00EA61FD" w:rsidRDefault="00EA61FD" w:rsidP="00EA6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606CE" w14:textId="77777777" w:rsidR="00EA61FD" w:rsidRDefault="00EA61FD" w:rsidP="00EA61FD">
      <w:pPr>
        <w:spacing w:after="0" w:line="240" w:lineRule="auto"/>
      </w:pPr>
      <w:r>
        <w:separator/>
      </w:r>
    </w:p>
  </w:footnote>
  <w:footnote w:type="continuationSeparator" w:id="0">
    <w:p w14:paraId="39AB6B6E" w14:textId="77777777" w:rsidR="00EA61FD" w:rsidRDefault="00EA61FD" w:rsidP="00EA6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A6DFC" w14:textId="396EB48E" w:rsidR="00EA61FD" w:rsidRDefault="005E1084">
    <w:pPr>
      <w:pStyle w:val="a3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7117B4F" wp14:editId="15C12D05">
              <wp:simplePos x="0" y="0"/>
              <wp:positionH relativeFrom="margin">
                <wp:posOffset>83820</wp:posOffset>
              </wp:positionH>
              <wp:positionV relativeFrom="paragraph">
                <wp:posOffset>657225</wp:posOffset>
              </wp:positionV>
              <wp:extent cx="2360930" cy="428625"/>
              <wp:effectExtent l="0" t="0" r="0" b="9525"/>
              <wp:wrapSquare wrapText="bothSides"/>
              <wp:docPr id="35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41426" w14:textId="57A44531" w:rsidR="005E1084" w:rsidRPr="005E1084" w:rsidRDefault="005E1084" w:rsidP="005E108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E1084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ООО «ВЕЗИГРУЗ»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17B4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6.6pt;margin-top:51.75pt;width:185.9pt;height:33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" stroked="f">
              <v:textbox>
                <w:txbxContent>
                  <w:p w14:paraId="3A041426" w14:textId="57A44531" w:rsidR="005E1084" w:rsidRPr="005E1084" w:rsidRDefault="005E1084" w:rsidP="005E108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E1084">
                      <w:rPr>
                        <w:b/>
                        <w:bCs/>
                        <w:sz w:val="40"/>
                        <w:szCs w:val="40"/>
                      </w:rPr>
                      <w:t>ООО «ВЕЗИГРУЗ»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4672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3E575E" wp14:editId="042D55DD">
              <wp:simplePos x="0" y="0"/>
              <wp:positionH relativeFrom="margin">
                <wp:posOffset>3324225</wp:posOffset>
              </wp:positionH>
              <wp:positionV relativeFrom="paragraph">
                <wp:posOffset>9525</wp:posOffset>
              </wp:positionV>
              <wp:extent cx="2360930" cy="1247775"/>
              <wp:effectExtent l="0" t="0" r="0" b="9525"/>
              <wp:wrapSquare wrapText="bothSides"/>
              <wp:docPr id="25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868A70" w14:textId="32449397" w:rsidR="00265BB2" w:rsidRDefault="00265BB2" w:rsidP="00265BB2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0C88C5" wp14:editId="090B3E59">
                                <wp:extent cx="219075" cy="219075"/>
                                <wp:effectExtent l="0" t="0" r="9525" b="9525"/>
                                <wp:docPr id="348" name="Рисунок 348" descr="вебразработка, компьютерные иконки, вебстранице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вебразработка, компьютерные иконки, вебстранице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075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hyperlink r:id="rId2" w:history="1"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https://vezigruz.com</w:t>
                            </w:r>
                          </w:hyperlink>
                        </w:p>
                        <w:p w14:paraId="0EA2511E" w14:textId="7E5810E3" w:rsidR="00265BB2" w:rsidRDefault="00265BB2" w:rsidP="00265BB2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30040A" wp14:editId="1F17F32A">
                                <wp:extent cx="219075" cy="219075"/>
                                <wp:effectExtent l="0" t="0" r="9525" b="9525"/>
                                <wp:docPr id="349" name="Рисунок 349" descr="телефон иконки. Скачать бесплатно иконки телефон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телефон иконки. Скачать бесплатно иконки телефон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075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4672A">
                            <w:rPr>
                              <w:b/>
                              <w:bCs/>
                            </w:rPr>
                            <w:t>8 (4162) 50-11-63</w:t>
                          </w:r>
                        </w:p>
                        <w:p w14:paraId="138CCAEE" w14:textId="6025BFD2" w:rsidR="00265BB2" w:rsidRDefault="00265BB2" w:rsidP="00265BB2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62C72D" wp14:editId="18A90AF5">
                                <wp:extent cx="228600" cy="228600"/>
                                <wp:effectExtent l="0" t="0" r="0" b="0"/>
                                <wp:docPr id="350" name="Рисунок 350" descr="Иконки электронной почты компьютера, электронная почта, разное, угол,  оранжевый png | PNGW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Иконки электронной почты компьютера, электронная почта, разное, угол,  оранжевый png | PNGW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2286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4672A">
                            <w:t xml:space="preserve"> </w:t>
                          </w:r>
                          <w:hyperlink r:id="rId5" w:history="1">
                            <w:r w:rsidR="0094672A" w:rsidRPr="000E41F2">
                              <w:rPr>
                                <w:rStyle w:val="a7"/>
                                <w:lang w:val="en-US"/>
                              </w:rPr>
                              <w:t>mail</w:t>
                            </w:r>
                            <w:r w:rsidR="0094672A" w:rsidRPr="0094672A">
                              <w:rPr>
                                <w:rStyle w:val="a7"/>
                              </w:rPr>
                              <w:t>@</w:t>
                            </w:r>
                            <w:proofErr w:type="spellStart"/>
                            <w:r w:rsidR="0094672A" w:rsidRPr="000E41F2">
                              <w:rPr>
                                <w:rStyle w:val="a7"/>
                                <w:lang w:val="en-US"/>
                              </w:rPr>
                              <w:t>vezigruz</w:t>
                            </w:r>
                            <w:proofErr w:type="spellEnd"/>
                            <w:r w:rsidR="0094672A" w:rsidRPr="0094672A">
                              <w:rPr>
                                <w:rStyle w:val="a7"/>
                              </w:rPr>
                              <w:t>.</w:t>
                            </w:r>
                            <w:r w:rsidR="0094672A" w:rsidRPr="000E41F2">
                              <w:rPr>
                                <w:rStyle w:val="a7"/>
                                <w:lang w:val="en-US"/>
                              </w:rPr>
                              <w:t>com</w:t>
                            </w:r>
                          </w:hyperlink>
                          <w:r w:rsidR="0094672A" w:rsidRPr="0094672A">
                            <w:t xml:space="preserve"> – </w:t>
                          </w:r>
                          <w:r w:rsidR="0094672A">
                            <w:t>общий ящик</w:t>
                          </w:r>
                        </w:p>
                        <w:p w14:paraId="233CC517" w14:textId="780B1712" w:rsidR="0094672A" w:rsidRDefault="0094672A" w:rsidP="00265BB2">
                          <w:pPr>
                            <w:spacing w:after="0" w:line="240" w:lineRule="auto"/>
                          </w:pPr>
                          <w:r>
                            <w:t xml:space="preserve">        </w:t>
                          </w:r>
                          <w:hyperlink r:id="rId6" w:history="1"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buh</w:t>
                            </w:r>
                            <w:r w:rsidRPr="0094672A">
                              <w:rPr>
                                <w:rStyle w:val="a7"/>
                              </w:rPr>
                              <w:t>@</w:t>
                            </w:r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vezigruz</w:t>
                            </w:r>
                            <w:r w:rsidRPr="0094672A">
                              <w:rPr>
                                <w:rStyle w:val="a7"/>
                              </w:rPr>
                              <w:t>.</w:t>
                            </w:r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com</w:t>
                            </w:r>
                          </w:hyperlink>
                          <w:r w:rsidRPr="0094672A">
                            <w:t xml:space="preserve"> </w:t>
                          </w:r>
                          <w:r>
                            <w:t>– бухгалтерия</w:t>
                          </w:r>
                        </w:p>
                        <w:p w14:paraId="65F83217" w14:textId="18A9597B" w:rsidR="0094672A" w:rsidRPr="0094672A" w:rsidRDefault="0094672A" w:rsidP="00265BB2">
                          <w:pPr>
                            <w:spacing w:after="0" w:line="240" w:lineRule="auto"/>
                          </w:pPr>
                          <w:r>
                            <w:t xml:space="preserve">        </w:t>
                          </w:r>
                          <w:hyperlink r:id="rId7" w:history="1"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logist</w:t>
                            </w:r>
                            <w:r w:rsidRPr="000E41F2">
                              <w:rPr>
                                <w:rStyle w:val="a7"/>
                              </w:rPr>
                              <w:t>@</w:t>
                            </w:r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vezigruz</w:t>
                            </w:r>
                            <w:r w:rsidRPr="0094672A">
                              <w:rPr>
                                <w:rStyle w:val="a7"/>
                              </w:rPr>
                              <w:t>.</w:t>
                            </w:r>
                            <w:r w:rsidRPr="000E41F2">
                              <w:rPr>
                                <w:rStyle w:val="a7"/>
                                <w:lang w:val="en-US"/>
                              </w:rPr>
                              <w:t>com</w:t>
                            </w:r>
                          </w:hyperlink>
                          <w:r w:rsidRPr="0094672A">
                            <w:t xml:space="preserve"> </w:t>
                          </w:r>
                          <w:r>
                            <w:t>- логистика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E575E" id="_x0000_s1027" type="#_x0000_t202" style="position:absolute;margin-left:261.75pt;margin-top:.75pt;width:185.9pt;height:98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" stroked="f">
              <v:textbox>
                <w:txbxContent>
                  <w:p w14:paraId="40868A70" w14:textId="32449397" w:rsidR="00265BB2" w:rsidRDefault="00265BB2" w:rsidP="00265BB2">
                    <w:pPr>
                      <w:spacing w:after="0" w:line="240" w:lineRule="auto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40C88C5" wp14:editId="090B3E59">
                          <wp:extent cx="219075" cy="219075"/>
                          <wp:effectExtent l="0" t="0" r="9525" b="9525"/>
                          <wp:docPr id="348" name="Рисунок 348" descr="вебразработка, компьютерные иконки, вебстранице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вебразработка, компьютерные иконки, вебстранице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8" w:history="1">
                      <w:r w:rsidRPr="000E41F2">
                        <w:rPr>
                          <w:rStyle w:val="a7"/>
                          <w:lang w:val="en-US"/>
                        </w:rPr>
                        <w:t>https://vezigruz.com</w:t>
                      </w:r>
                    </w:hyperlink>
                  </w:p>
                  <w:p w14:paraId="0EA2511E" w14:textId="7E5810E3" w:rsidR="00265BB2" w:rsidRDefault="00265BB2" w:rsidP="00265BB2">
                    <w:pPr>
                      <w:spacing w:after="0"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A30040A" wp14:editId="1F17F32A">
                          <wp:extent cx="219075" cy="219075"/>
                          <wp:effectExtent l="0" t="0" r="9525" b="9525"/>
                          <wp:docPr id="349" name="Рисунок 349" descr="телефон иконки. Скачать бесплатно иконки телефон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телефон иконки. Скачать бесплатно иконки телефон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4672A">
                      <w:rPr>
                        <w:b/>
                        <w:bCs/>
                      </w:rPr>
                      <w:t>8 (4162) 50-11-63</w:t>
                    </w:r>
                  </w:p>
                  <w:p w14:paraId="138CCAEE" w14:textId="6025BFD2" w:rsidR="00265BB2" w:rsidRDefault="00265BB2" w:rsidP="00265BB2">
                    <w:pPr>
                      <w:spacing w:after="0"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62C72D" wp14:editId="18A90AF5">
                          <wp:extent cx="228600" cy="228600"/>
                          <wp:effectExtent l="0" t="0" r="0" b="0"/>
                          <wp:docPr id="350" name="Рисунок 350" descr="Иконки электронной почты компьютера, электронная почта, разное, угол,  оранжевый png | PNGW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Иконки электронной почты компьютера, электронная почта, разное, угол,  оранжевый png | PNGW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4672A">
                      <w:t xml:space="preserve"> </w:t>
                    </w:r>
                    <w:hyperlink r:id="rId9" w:history="1">
                      <w:r w:rsidR="0094672A" w:rsidRPr="000E41F2">
                        <w:rPr>
                          <w:rStyle w:val="a7"/>
                          <w:lang w:val="en-US"/>
                        </w:rPr>
                        <w:t>mail</w:t>
                      </w:r>
                      <w:r w:rsidR="0094672A" w:rsidRPr="0094672A">
                        <w:rPr>
                          <w:rStyle w:val="a7"/>
                        </w:rPr>
                        <w:t>@</w:t>
                      </w:r>
                      <w:proofErr w:type="spellStart"/>
                      <w:r w:rsidR="0094672A" w:rsidRPr="000E41F2">
                        <w:rPr>
                          <w:rStyle w:val="a7"/>
                          <w:lang w:val="en-US"/>
                        </w:rPr>
                        <w:t>vezigruz</w:t>
                      </w:r>
                      <w:proofErr w:type="spellEnd"/>
                      <w:r w:rsidR="0094672A" w:rsidRPr="0094672A">
                        <w:rPr>
                          <w:rStyle w:val="a7"/>
                        </w:rPr>
                        <w:t>.</w:t>
                      </w:r>
                      <w:r w:rsidR="0094672A" w:rsidRPr="000E41F2">
                        <w:rPr>
                          <w:rStyle w:val="a7"/>
                          <w:lang w:val="en-US"/>
                        </w:rPr>
                        <w:t>com</w:t>
                      </w:r>
                    </w:hyperlink>
                    <w:r w:rsidR="0094672A" w:rsidRPr="0094672A">
                      <w:t xml:space="preserve"> – </w:t>
                    </w:r>
                    <w:r w:rsidR="0094672A">
                      <w:t>общий ящик</w:t>
                    </w:r>
                  </w:p>
                  <w:p w14:paraId="233CC517" w14:textId="780B1712" w:rsidR="0094672A" w:rsidRDefault="0094672A" w:rsidP="00265BB2">
                    <w:pPr>
                      <w:spacing w:after="0" w:line="240" w:lineRule="auto"/>
                    </w:pPr>
                    <w:r>
                      <w:t xml:space="preserve">        </w:t>
                    </w:r>
                    <w:hyperlink r:id="rId10" w:history="1">
                      <w:r w:rsidRPr="000E41F2">
                        <w:rPr>
                          <w:rStyle w:val="a7"/>
                          <w:lang w:val="en-US"/>
                        </w:rPr>
                        <w:t>buh</w:t>
                      </w:r>
                      <w:r w:rsidRPr="0094672A">
                        <w:rPr>
                          <w:rStyle w:val="a7"/>
                        </w:rPr>
                        <w:t>@</w:t>
                      </w:r>
                      <w:r w:rsidRPr="000E41F2">
                        <w:rPr>
                          <w:rStyle w:val="a7"/>
                          <w:lang w:val="en-US"/>
                        </w:rPr>
                        <w:t>vezigruz</w:t>
                      </w:r>
                      <w:r w:rsidRPr="0094672A">
                        <w:rPr>
                          <w:rStyle w:val="a7"/>
                        </w:rPr>
                        <w:t>.</w:t>
                      </w:r>
                      <w:r w:rsidRPr="000E41F2">
                        <w:rPr>
                          <w:rStyle w:val="a7"/>
                          <w:lang w:val="en-US"/>
                        </w:rPr>
                        <w:t>com</w:t>
                      </w:r>
                    </w:hyperlink>
                    <w:r w:rsidRPr="0094672A">
                      <w:t xml:space="preserve"> </w:t>
                    </w:r>
                    <w:r>
                      <w:t>– бухгалтерия</w:t>
                    </w:r>
                  </w:p>
                  <w:p w14:paraId="65F83217" w14:textId="18A9597B" w:rsidR="0094672A" w:rsidRPr="0094672A" w:rsidRDefault="0094672A" w:rsidP="00265BB2">
                    <w:pPr>
                      <w:spacing w:after="0" w:line="240" w:lineRule="auto"/>
                    </w:pPr>
                    <w:r>
                      <w:t xml:space="preserve">        </w:t>
                    </w:r>
                    <w:hyperlink r:id="rId11" w:history="1">
                      <w:r w:rsidRPr="000E41F2">
                        <w:rPr>
                          <w:rStyle w:val="a7"/>
                          <w:lang w:val="en-US"/>
                        </w:rPr>
                        <w:t>logist</w:t>
                      </w:r>
                      <w:r w:rsidRPr="000E41F2">
                        <w:rPr>
                          <w:rStyle w:val="a7"/>
                        </w:rPr>
                        <w:t>@</w:t>
                      </w:r>
                      <w:r w:rsidRPr="000E41F2">
                        <w:rPr>
                          <w:rStyle w:val="a7"/>
                          <w:lang w:val="en-US"/>
                        </w:rPr>
                        <w:t>vezigruz</w:t>
                      </w:r>
                      <w:r w:rsidRPr="0094672A">
                        <w:rPr>
                          <w:rStyle w:val="a7"/>
                        </w:rPr>
                        <w:t>.</w:t>
                      </w:r>
                      <w:r w:rsidRPr="000E41F2">
                        <w:rPr>
                          <w:rStyle w:val="a7"/>
                          <w:lang w:val="en-US"/>
                        </w:rPr>
                        <w:t>com</w:t>
                      </w:r>
                    </w:hyperlink>
                    <w:r w:rsidRPr="0094672A">
                      <w:t xml:space="preserve"> </w:t>
                    </w:r>
                    <w:r>
                      <w:t>- логистика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A61FD">
      <w:rPr>
        <w:noProof/>
      </w:rPr>
      <w:drawing>
        <wp:inline distT="0" distB="0" distL="0" distR="0" wp14:anchorId="4AC1736E" wp14:editId="35D5363A">
          <wp:extent cx="2857500" cy="594360"/>
          <wp:effectExtent l="0" t="0" r="0" b="0"/>
          <wp:docPr id="347" name="Рисунок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449" cy="617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1FD"/>
    <w:rsid w:val="00265BB2"/>
    <w:rsid w:val="005E1084"/>
    <w:rsid w:val="006D0185"/>
    <w:rsid w:val="00770E1C"/>
    <w:rsid w:val="0094672A"/>
    <w:rsid w:val="009C7B04"/>
    <w:rsid w:val="00EA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88451D"/>
  <w15:chartTrackingRefBased/>
  <w15:docId w15:val="{98B365DB-EE0B-4740-A044-E71F9A75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1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61FD"/>
  </w:style>
  <w:style w:type="paragraph" w:styleId="a5">
    <w:name w:val="footer"/>
    <w:basedOn w:val="a"/>
    <w:link w:val="a6"/>
    <w:uiPriority w:val="99"/>
    <w:unhideWhenUsed/>
    <w:rsid w:val="00EA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61FD"/>
  </w:style>
  <w:style w:type="character" w:styleId="a7">
    <w:name w:val="Hyperlink"/>
    <w:basedOn w:val="a0"/>
    <w:uiPriority w:val="99"/>
    <w:unhideWhenUsed/>
    <w:rsid w:val="00265B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65BB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5E10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18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vezigruz.com" TargetMode="External"/><Relationship Id="rId3" Type="http://schemas.openxmlformats.org/officeDocument/2006/relationships/image" Target="media/image2.png"/><Relationship Id="rId7" Type="http://schemas.openxmlformats.org/officeDocument/2006/relationships/hyperlink" Target="mailto:logist@vezigruz.com" TargetMode="External"/><Relationship Id="rId12" Type="http://schemas.openxmlformats.org/officeDocument/2006/relationships/image" Target="media/image4.png"/><Relationship Id="rId2" Type="http://schemas.openxmlformats.org/officeDocument/2006/relationships/hyperlink" Target="https://vezigruz.com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buh@vezigruz.com" TargetMode="External"/><Relationship Id="rId11" Type="http://schemas.openxmlformats.org/officeDocument/2006/relationships/hyperlink" Target="mailto:logist@vezigruz.com" TargetMode="External"/><Relationship Id="rId5" Type="http://schemas.openxmlformats.org/officeDocument/2006/relationships/hyperlink" Target="mailto:mail@vezigruz.com" TargetMode="External"/><Relationship Id="rId10" Type="http://schemas.openxmlformats.org/officeDocument/2006/relationships/hyperlink" Target="mailto:buh@vezigruz.com" TargetMode="External"/><Relationship Id="rId4" Type="http://schemas.openxmlformats.org/officeDocument/2006/relationships/image" Target="media/image3.png"/><Relationship Id="rId9" Type="http://schemas.openxmlformats.org/officeDocument/2006/relationships/hyperlink" Target="mailto:mail@vezigruz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Зайцев</dc:creator>
  <cp:keywords/>
  <dc:description/>
  <cp:lastModifiedBy>Михаил Зайцев</cp:lastModifiedBy>
  <cp:revision>1</cp:revision>
  <dcterms:created xsi:type="dcterms:W3CDTF">2022-01-11T04:20:00Z</dcterms:created>
  <dcterms:modified xsi:type="dcterms:W3CDTF">2022-01-11T06:00:00Z</dcterms:modified>
</cp:coreProperties>
</file>